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sz w:val="32"/>
          <w:szCs w:val="32"/>
        </w:rPr>
        <w:t xml:space="preserve">       </w:t>
      </w:r>
    </w:p>
    <w:p>
      <w:pPr>
        <w:ind w:firstLine="1608" w:firstLineChars="445"/>
        <w:rPr>
          <w:rFonts w:cs="Times New Roman"/>
          <w:b/>
          <w:bCs/>
          <w:sz w:val="36"/>
          <w:szCs w:val="36"/>
        </w:rPr>
      </w:pPr>
      <w:r>
        <w:rPr>
          <w:rFonts w:hint="eastAsia" w:cs="宋体"/>
          <w:b/>
          <w:bCs/>
          <w:sz w:val="36"/>
          <w:szCs w:val="36"/>
        </w:rPr>
        <w:t>被取消获奖资格的参建单位名单</w:t>
      </w:r>
    </w:p>
    <w:p>
      <w:pPr>
        <w:ind w:firstLine="804" w:firstLineChars="445"/>
        <w:rPr>
          <w:rFonts w:cs="Times New Roman"/>
          <w:b/>
          <w:bCs/>
          <w:sz w:val="18"/>
          <w:szCs w:val="18"/>
        </w:rPr>
      </w:pPr>
    </w:p>
    <w:tbl>
      <w:tblPr>
        <w:tblStyle w:val="5"/>
        <w:tblW w:w="8522" w:type="dxa"/>
        <w:tblInd w:w="-10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2268"/>
        <w:gridCol w:w="3969"/>
        <w:gridCol w:w="175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Align w:val="center"/>
          </w:tcPr>
          <w:p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hint="eastAsia" w:cs="宋体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hint="eastAsia" w:cs="宋体"/>
                <w:b/>
                <w:bCs/>
                <w:sz w:val="28"/>
                <w:szCs w:val="28"/>
              </w:rPr>
              <w:t>单位名称</w:t>
            </w:r>
          </w:p>
        </w:tc>
        <w:tc>
          <w:tcPr>
            <w:tcW w:w="3969" w:type="dxa"/>
            <w:vAlign w:val="center"/>
          </w:tcPr>
          <w:p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hint="eastAsia" w:cs="宋体"/>
                <w:b/>
                <w:bCs/>
                <w:sz w:val="28"/>
                <w:szCs w:val="28"/>
              </w:rPr>
              <w:t>原参建获奖工程名称</w:t>
            </w:r>
          </w:p>
        </w:tc>
        <w:tc>
          <w:tcPr>
            <w:tcW w:w="1751" w:type="dxa"/>
            <w:vAlign w:val="center"/>
          </w:tcPr>
          <w:p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hint="eastAsia" w:cs="宋体"/>
                <w:b/>
                <w:bCs/>
                <w:sz w:val="28"/>
                <w:szCs w:val="28"/>
              </w:rPr>
              <w:t>被取消原因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广东承洋建设工程有限公司</w:t>
            </w:r>
          </w:p>
        </w:tc>
        <w:tc>
          <w:tcPr>
            <w:tcW w:w="3969" w:type="dxa"/>
          </w:tcPr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华宝路（张槎路至季华路）景观提升工程</w:t>
            </w:r>
          </w:p>
        </w:tc>
        <w:tc>
          <w:tcPr>
            <w:tcW w:w="1751" w:type="dxa"/>
            <w:vAlign w:val="center"/>
          </w:tcPr>
          <w:p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参建资格</w:t>
            </w:r>
          </w:p>
          <w:p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不符合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广东亿雄建筑工程有限公司</w:t>
            </w:r>
          </w:p>
        </w:tc>
        <w:tc>
          <w:tcPr>
            <w:tcW w:w="3969" w:type="dxa"/>
          </w:tcPr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华宝路（张槎路至季华路）景观提升工程</w:t>
            </w:r>
          </w:p>
        </w:tc>
        <w:tc>
          <w:tcPr>
            <w:tcW w:w="1751" w:type="dxa"/>
            <w:vAlign w:val="center"/>
          </w:tcPr>
          <w:p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参建资格</w:t>
            </w:r>
          </w:p>
          <w:p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不符合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c>
          <w:tcPr>
            <w:tcW w:w="534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>
            <w:pPr>
              <w:rPr>
                <w:rFonts w:ascii="宋体"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广东金聪建设工程有限公司</w:t>
            </w:r>
          </w:p>
        </w:tc>
        <w:tc>
          <w:tcPr>
            <w:tcW w:w="3969" w:type="dxa"/>
          </w:tcPr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华宝路（张槎路至季华路）景观提升工程</w:t>
            </w:r>
          </w:p>
        </w:tc>
        <w:tc>
          <w:tcPr>
            <w:tcW w:w="1751" w:type="dxa"/>
          </w:tcPr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未能依时提交复查资料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>
            <w:pPr>
              <w:rPr>
                <w:rFonts w:ascii="宋体"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广东沅裕建筑工程有限公司</w:t>
            </w:r>
          </w:p>
        </w:tc>
        <w:tc>
          <w:tcPr>
            <w:tcW w:w="3969" w:type="dxa"/>
          </w:tcPr>
          <w:p>
            <w:pPr>
              <w:rPr>
                <w:rFonts w:ascii="宋体"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佛山高新区科技产业园（二期）</w:t>
            </w:r>
            <w:r>
              <w:rPr>
                <w:sz w:val="28"/>
                <w:szCs w:val="28"/>
              </w:rPr>
              <w:t>1#</w:t>
            </w:r>
            <w:r>
              <w:rPr>
                <w:rFonts w:hint="eastAsia" w:cs="宋体"/>
                <w:sz w:val="28"/>
                <w:szCs w:val="28"/>
              </w:rPr>
              <w:t>楼</w:t>
            </w:r>
            <w:r>
              <w:rPr>
                <w:sz w:val="28"/>
                <w:szCs w:val="28"/>
              </w:rPr>
              <w:t>-3#</w:t>
            </w:r>
            <w:r>
              <w:rPr>
                <w:rFonts w:hint="eastAsia" w:cs="宋体"/>
                <w:sz w:val="28"/>
                <w:szCs w:val="28"/>
              </w:rPr>
              <w:t>楼及地下室</w:t>
            </w:r>
          </w:p>
        </w:tc>
        <w:tc>
          <w:tcPr>
            <w:tcW w:w="1751" w:type="dxa"/>
          </w:tcPr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未能依时提交复查资料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>
            <w:pPr>
              <w:rPr>
                <w:rFonts w:ascii="宋体"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广东丰鑫建设工程有限公司</w:t>
            </w:r>
          </w:p>
        </w:tc>
        <w:tc>
          <w:tcPr>
            <w:tcW w:w="3969" w:type="dxa"/>
          </w:tcPr>
          <w:p>
            <w:pPr>
              <w:rPr>
                <w:rFonts w:ascii="宋体"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禅城区看守所新建项目</w:t>
            </w:r>
            <w:r>
              <w:rPr>
                <w:sz w:val="28"/>
                <w:szCs w:val="28"/>
              </w:rPr>
              <w:t>(</w:t>
            </w:r>
            <w:r>
              <w:rPr>
                <w:rFonts w:hint="eastAsia" w:cs="宋体"/>
                <w:sz w:val="28"/>
                <w:szCs w:val="28"/>
              </w:rPr>
              <w:t>民警综合楼）</w:t>
            </w:r>
          </w:p>
        </w:tc>
        <w:tc>
          <w:tcPr>
            <w:tcW w:w="1751" w:type="dxa"/>
          </w:tcPr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未能依时提交复查资料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广东五华二建工程有限公司</w:t>
            </w:r>
          </w:p>
        </w:tc>
        <w:tc>
          <w:tcPr>
            <w:tcW w:w="3969" w:type="dxa"/>
          </w:tcPr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禅城区看守所新建项目</w:t>
            </w:r>
            <w:r>
              <w:rPr>
                <w:sz w:val="28"/>
                <w:szCs w:val="28"/>
              </w:rPr>
              <w:t>(</w:t>
            </w:r>
            <w:r>
              <w:rPr>
                <w:rFonts w:hint="eastAsia" w:cs="宋体"/>
                <w:sz w:val="28"/>
                <w:szCs w:val="28"/>
              </w:rPr>
              <w:t>民警综合楼）</w:t>
            </w:r>
          </w:p>
        </w:tc>
        <w:tc>
          <w:tcPr>
            <w:tcW w:w="1751" w:type="dxa"/>
          </w:tcPr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未能依时提交复查资料</w:t>
            </w:r>
          </w:p>
        </w:tc>
      </w:tr>
    </w:tbl>
    <w:p>
      <w:pPr>
        <w:ind w:firstLine="5616" w:firstLineChars="1755"/>
        <w:rPr>
          <w:rFonts w:cs="Times New Roman"/>
          <w:sz w:val="32"/>
          <w:szCs w:val="32"/>
        </w:rPr>
      </w:pPr>
    </w:p>
    <w:sectPr>
      <w:headerReference r:id="rId3" w:type="first"/>
      <w:footerReference r:id="rId5" w:type="first"/>
      <w:footerReference r:id="rId4" w:type="default"/>
      <w:pgSz w:w="11906" w:h="16838"/>
      <w:pgMar w:top="1440" w:right="1800" w:bottom="1440" w:left="1800" w:header="851" w:footer="992" w:gutter="0"/>
      <w:pgNumType w:fmt="decimal" w:start="3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3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3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2CA"/>
    <w:rsid w:val="000233E5"/>
    <w:rsid w:val="000E50B7"/>
    <w:rsid w:val="001C0014"/>
    <w:rsid w:val="003772CA"/>
    <w:rsid w:val="00417ED5"/>
    <w:rsid w:val="0048699D"/>
    <w:rsid w:val="004A5B12"/>
    <w:rsid w:val="0052565D"/>
    <w:rsid w:val="00611809"/>
    <w:rsid w:val="00612CCD"/>
    <w:rsid w:val="00646D7D"/>
    <w:rsid w:val="00680F53"/>
    <w:rsid w:val="00881211"/>
    <w:rsid w:val="009271E3"/>
    <w:rsid w:val="00940A3A"/>
    <w:rsid w:val="009D4AEC"/>
    <w:rsid w:val="00AD01D1"/>
    <w:rsid w:val="00AD5B07"/>
    <w:rsid w:val="00AD6BC3"/>
    <w:rsid w:val="00B31F56"/>
    <w:rsid w:val="00B7204E"/>
    <w:rsid w:val="00C43FDA"/>
    <w:rsid w:val="00CC0620"/>
    <w:rsid w:val="00D57C32"/>
    <w:rsid w:val="00DE71D9"/>
    <w:rsid w:val="00E37690"/>
    <w:rsid w:val="145B7830"/>
    <w:rsid w:val="487A6378"/>
    <w:rsid w:val="4C2E72B9"/>
    <w:rsid w:val="54DD6BE7"/>
    <w:rsid w:val="581C0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iPriority w:val="99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qFormat/>
    <w:uiPriority w:val="99"/>
    <w:pPr>
      <w:ind w:left="100" w:leftChars="2500"/>
    </w:pPr>
  </w:style>
  <w:style w:type="paragraph" w:styleId="3">
    <w:name w:val="footer"/>
    <w:basedOn w:val="1"/>
    <w:link w:val="9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99"/>
    <w:rPr>
      <w:rFonts w:cs="Calibri"/>
      <w:kern w:val="0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Header Char"/>
    <w:basedOn w:val="7"/>
    <w:link w:val="4"/>
    <w:semiHidden/>
    <w:qFormat/>
    <w:locked/>
    <w:uiPriority w:val="99"/>
    <w:rPr>
      <w:sz w:val="18"/>
      <w:szCs w:val="18"/>
    </w:rPr>
  </w:style>
  <w:style w:type="character" w:customStyle="1" w:styleId="9">
    <w:name w:val="Footer Char"/>
    <w:basedOn w:val="7"/>
    <w:link w:val="3"/>
    <w:semiHidden/>
    <w:locked/>
    <w:uiPriority w:val="99"/>
    <w:rPr>
      <w:sz w:val="18"/>
      <w:szCs w:val="18"/>
    </w:rPr>
  </w:style>
  <w:style w:type="character" w:customStyle="1" w:styleId="10">
    <w:name w:val="Date Char"/>
    <w:basedOn w:val="7"/>
    <w:link w:val="2"/>
    <w:semiHidden/>
    <w:locked/>
    <w:uiPriority w:val="99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mycomputer</Company>
  <Pages>2</Pages>
  <Words>78</Words>
  <Characters>447</Characters>
  <Lines>0</Lines>
  <Paragraphs>0</Paragraphs>
  <TotalTime>119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2019-05-07T06:59:00Z</dcterms:created>
  <dc:creator>Administrator</dc:creator>
  <cp:lastModifiedBy>快乐天使</cp:lastModifiedBy>
  <cp:lastPrinted>2019-05-08T01:42:33Z</cp:lastPrinted>
  <dcterms:modified xsi:type="dcterms:W3CDTF">2019-05-08T01:43:17Z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